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4020" w14:textId="77777777" w:rsidR="002C3634" w:rsidRPr="00217FDB" w:rsidRDefault="002C3634" w:rsidP="00577459">
      <w:pPr>
        <w:rPr>
          <w:rFonts w:asciiTheme="minorHAnsi" w:hAnsiTheme="minorHAnsi"/>
        </w:rPr>
      </w:pP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1807DE" w:rsidRPr="00217FDB" w14:paraId="2EE08619" w14:textId="77777777" w:rsidTr="00976628">
        <w:trPr>
          <w:trHeight w:val="287"/>
        </w:trPr>
        <w:tc>
          <w:tcPr>
            <w:tcW w:w="10057" w:type="dxa"/>
            <w:shd w:val="clear" w:color="auto" w:fill="9BBB59" w:themeFill="accent3"/>
          </w:tcPr>
          <w:p w14:paraId="6039EA2F" w14:textId="77777777" w:rsidR="003A2816" w:rsidRPr="00217FDB" w:rsidRDefault="001807DE" w:rsidP="009766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 w:rsidR="003A2816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8D9EFC2" w14:textId="77777777" w:rsidR="003A2816" w:rsidRPr="00217FDB" w:rsidRDefault="003A2816" w:rsidP="003A281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4BCFA16B" w14:textId="77777777" w:rsidR="00C37813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77706BB2" w14:textId="77777777" w:rsidR="003A2816" w:rsidRPr="00217FDB" w:rsidRDefault="003A2816" w:rsidP="00C3781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217FDB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1807DE" w:rsidRPr="00217FDB" w14:paraId="4428D524" w14:textId="77777777" w:rsidTr="00976628">
        <w:trPr>
          <w:trHeight w:val="1483"/>
        </w:trPr>
        <w:tc>
          <w:tcPr>
            <w:tcW w:w="10057" w:type="dxa"/>
          </w:tcPr>
          <w:p w14:paraId="76853F6D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Manufactured and Bulk traded fertilisers</w:t>
            </w:r>
          </w:p>
          <w:p w14:paraId="70DF2A56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sales of budgeted target for Speciality and Natural fertilisers</w:t>
            </w:r>
          </w:p>
          <w:p w14:paraId="3C681B4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Average debtors number of days not to exceed 30 days</w:t>
            </w:r>
          </w:p>
          <w:p w14:paraId="00EA69C1" w14:textId="77777777" w:rsidR="002C1EC9" w:rsidRPr="002C1EC9" w:rsidRDefault="002C1EC9" w:rsidP="002C1E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Calibri" w:hAnsi="Calibri"/>
                <w:bCs/>
                <w:sz w:val="22"/>
              </w:rPr>
            </w:pPr>
            <w:r w:rsidRPr="002C1EC9">
              <w:rPr>
                <w:rFonts w:ascii="Calibri" w:hAnsi="Calibri"/>
                <w:bCs/>
                <w:sz w:val="22"/>
              </w:rPr>
              <w:t>Achieve 100% Bensulf sales against target for the given geographical territory</w:t>
            </w:r>
          </w:p>
          <w:p w14:paraId="3BE7BC1F" w14:textId="77777777" w:rsidR="009958DC" w:rsidRPr="00217FDB" w:rsidRDefault="009958DC" w:rsidP="002C1EC9">
            <w:pPr>
              <w:pStyle w:val="ListParagrap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</w:p>
        </w:tc>
      </w:tr>
    </w:tbl>
    <w:p w14:paraId="6D85B040" w14:textId="77777777" w:rsidR="004B2EB0" w:rsidRDefault="004B2EB0" w:rsidP="00577459">
      <w:pPr>
        <w:rPr>
          <w:rFonts w:asciiTheme="minorHAnsi" w:hAnsiTheme="minorHAnsi"/>
        </w:rPr>
      </w:pPr>
    </w:p>
    <w:p w14:paraId="3CC76FDA" w14:textId="77777777" w:rsidR="0093516E" w:rsidRPr="00217FDB" w:rsidRDefault="0093516E" w:rsidP="00577459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35"/>
        <w:gridCol w:w="5097"/>
      </w:tblGrid>
      <w:tr w:rsidR="00577459" w:rsidRPr="00217FDB" w14:paraId="00663F66" w14:textId="77777777" w:rsidTr="009F42A4">
        <w:trPr>
          <w:trHeight w:val="305"/>
        </w:trPr>
        <w:tc>
          <w:tcPr>
            <w:tcW w:w="10132" w:type="dxa"/>
            <w:gridSpan w:val="2"/>
            <w:shd w:val="clear" w:color="auto" w:fill="9BBB59" w:themeFill="accent3"/>
          </w:tcPr>
          <w:p w14:paraId="4A1AC78D" w14:textId="77777777" w:rsidR="00577459" w:rsidRPr="00217FDB" w:rsidRDefault="004513D2" w:rsidP="00155B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Accountabilities </w:t>
            </w:r>
            <w:r w:rsidR="00017DFA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 &amp; Outcomes</w:t>
            </w:r>
          </w:p>
        </w:tc>
      </w:tr>
      <w:tr w:rsidR="0077657B" w:rsidRPr="00217FDB" w14:paraId="6A214568" w14:textId="77777777" w:rsidTr="00694039">
        <w:trPr>
          <w:trHeight w:val="345"/>
        </w:trPr>
        <w:tc>
          <w:tcPr>
            <w:tcW w:w="5035" w:type="dxa"/>
            <w:shd w:val="clear" w:color="auto" w:fill="D6E3BC" w:themeFill="accent3" w:themeFillTint="66"/>
          </w:tcPr>
          <w:p w14:paraId="6D9AD0FE" w14:textId="77777777" w:rsidR="0077657B" w:rsidRPr="00217FDB" w:rsidRDefault="0077657B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67508F2B" w14:textId="77777777" w:rsidR="00C37813" w:rsidRPr="00217FDB" w:rsidRDefault="005C25A5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</w:t>
            </w:r>
            <w:r w:rsidR="00C37813" w:rsidRPr="00217FDB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18914641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1840F918" w14:textId="77777777" w:rsidR="00C37813" w:rsidRPr="00217FDB" w:rsidRDefault="00C37813" w:rsidP="00C37813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097" w:type="dxa"/>
            <w:shd w:val="clear" w:color="auto" w:fill="D6E3BC" w:themeFill="accent3" w:themeFillTint="66"/>
          </w:tcPr>
          <w:p w14:paraId="0FA0BA28" w14:textId="77777777" w:rsidR="00C37813" w:rsidRPr="00217FDB" w:rsidRDefault="00A74394" w:rsidP="00A7439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241238FF" w14:textId="77777777" w:rsidR="0077657B" w:rsidRPr="00217FDB" w:rsidRDefault="00C37813" w:rsidP="00C3781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The tasks under Key Responsibility that the Job holder is </w:t>
            </w:r>
            <w:r w:rsidR="000730C9" w:rsidRPr="00217FDB">
              <w:rPr>
                <w:rFonts w:asciiTheme="minorHAnsi" w:hAnsiTheme="minorHAnsi"/>
                <w:i/>
                <w:sz w:val="18"/>
                <w:szCs w:val="22"/>
              </w:rPr>
              <w:t>supposed to</w:t>
            </w: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 xml:space="preserve"> perform to achieve the business goals</w:t>
            </w:r>
          </w:p>
        </w:tc>
      </w:tr>
      <w:tr w:rsidR="005467AD" w:rsidRPr="00217FDB" w14:paraId="48FCF5BC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19709E85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hAnsiTheme="minorHAnsi" w:cs="Arial"/>
                <w:spacing w:val="-5"/>
                <w:sz w:val="22"/>
              </w:rPr>
            </w:pPr>
            <w:r w:rsidRPr="00897B59">
              <w:rPr>
                <w:rFonts w:asciiTheme="minorHAnsi" w:hAnsiTheme="minorHAnsi" w:cs="Arial"/>
                <w:spacing w:val="-5"/>
                <w:sz w:val="22"/>
              </w:rPr>
              <w:t>Business Development</w:t>
            </w:r>
          </w:p>
          <w:p w14:paraId="107E11D6" w14:textId="77777777" w:rsidR="005467AD" w:rsidRPr="00897B59" w:rsidRDefault="005467AD" w:rsidP="00694039">
            <w:pPr>
              <w:autoSpaceDE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4F7EF71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Execute Dealer wise, product wise, month wise sales plans</w:t>
            </w:r>
          </w:p>
          <w:p w14:paraId="54D9F79C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Market development activities</w:t>
            </w:r>
          </w:p>
        </w:tc>
      </w:tr>
      <w:tr w:rsidR="005467AD" w:rsidRPr="00217FDB" w14:paraId="2F171BF3" w14:textId="77777777" w:rsidTr="00694039">
        <w:trPr>
          <w:trHeight w:val="595"/>
        </w:trPr>
        <w:tc>
          <w:tcPr>
            <w:tcW w:w="5035" w:type="dxa"/>
            <w:vAlign w:val="center"/>
          </w:tcPr>
          <w:p w14:paraId="2B6C13E0" w14:textId="77777777" w:rsidR="005467AD" w:rsidRPr="00897B59" w:rsidRDefault="005467AD" w:rsidP="00694039">
            <w:pPr>
              <w:snapToGrid w:val="0"/>
              <w:jc w:val="center"/>
              <w:rPr>
                <w:rFonts w:asciiTheme="minorHAnsi" w:eastAsia="Helvetica" w:hAnsiTheme="minorHAnsi" w:cs="Helvetica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Dealer Management</w:t>
            </w:r>
          </w:p>
        </w:tc>
        <w:tc>
          <w:tcPr>
            <w:tcW w:w="5097" w:type="dxa"/>
            <w:vAlign w:val="center"/>
          </w:tcPr>
          <w:p w14:paraId="6C434566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Submit Proposal for appointment of dealers</w:t>
            </w:r>
          </w:p>
          <w:p w14:paraId="6BCA4FC4" w14:textId="77777777" w:rsidR="00694039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Arial"/>
                <w:sz w:val="22"/>
              </w:rPr>
              <w:t>Monitor &amp; manage overdues</w:t>
            </w:r>
          </w:p>
          <w:p w14:paraId="4B62F9D4" w14:textId="77777777" w:rsidR="005467AD" w:rsidRPr="00897B59" w:rsidRDefault="005467AD" w:rsidP="00694039">
            <w:pPr>
              <w:pStyle w:val="ListParagraph"/>
              <w:numPr>
                <w:ilvl w:val="0"/>
                <w:numId w:val="37"/>
              </w:numPr>
              <w:suppressAutoHyphens/>
              <w:autoSpaceDE w:val="0"/>
              <w:rPr>
                <w:rFonts w:asciiTheme="minorHAnsi" w:eastAsia="Helvetica" w:hAnsiTheme="minorHAnsi" w:cs="Arial"/>
                <w:sz w:val="22"/>
              </w:rPr>
            </w:pPr>
            <w:r w:rsidRPr="00897B59">
              <w:rPr>
                <w:rFonts w:asciiTheme="minorHAnsi" w:eastAsia="Helvetica" w:hAnsiTheme="minorHAnsi" w:cs="Helvetica"/>
                <w:sz w:val="22"/>
              </w:rPr>
              <w:t>Ensure that issues raised by the dealers are addressed in a timely manner</w:t>
            </w:r>
          </w:p>
        </w:tc>
      </w:tr>
    </w:tbl>
    <w:p w14:paraId="2497FC44" w14:textId="77777777" w:rsidR="00EF62A2" w:rsidRDefault="00EF62A2" w:rsidP="000312E4">
      <w:pPr>
        <w:rPr>
          <w:rFonts w:asciiTheme="minorHAnsi" w:hAnsiTheme="minorHAnsi"/>
        </w:rPr>
      </w:pPr>
    </w:p>
    <w:p w14:paraId="75B57F03" w14:textId="77777777" w:rsidR="0093516E" w:rsidRPr="00217FDB" w:rsidRDefault="0093516E" w:rsidP="000312E4">
      <w:pPr>
        <w:rPr>
          <w:rFonts w:asciiTheme="minorHAnsi" w:hAnsiTheme="minorHAnsi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77657B" w:rsidRPr="00217FDB" w14:paraId="17E37D58" w14:textId="77777777" w:rsidTr="0077657B">
        <w:trPr>
          <w:trHeight w:val="289"/>
        </w:trPr>
        <w:tc>
          <w:tcPr>
            <w:tcW w:w="10057" w:type="dxa"/>
            <w:gridSpan w:val="2"/>
            <w:shd w:val="clear" w:color="auto" w:fill="9BBB59" w:themeFill="accent3"/>
          </w:tcPr>
          <w:p w14:paraId="4ED68CC7" w14:textId="77777777" w:rsidR="0077657B" w:rsidRPr="00217FDB" w:rsidRDefault="0077657B" w:rsidP="000312E4">
            <w:pPr>
              <w:rPr>
                <w:rFonts w:asciiTheme="minorHAnsi" w:hAnsiTheme="minorHAnsi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>Work Relations ( Internal and External)</w:t>
            </w:r>
          </w:p>
        </w:tc>
      </w:tr>
      <w:tr w:rsidR="0077657B" w:rsidRPr="00217FDB" w14:paraId="52835D7C" w14:textId="77777777" w:rsidTr="0077657B">
        <w:trPr>
          <w:trHeight w:val="306"/>
        </w:trPr>
        <w:tc>
          <w:tcPr>
            <w:tcW w:w="5029" w:type="dxa"/>
            <w:shd w:val="clear" w:color="auto" w:fill="D6E3BC" w:themeFill="accent3" w:themeFillTint="66"/>
          </w:tcPr>
          <w:p w14:paraId="0D4C64A6" w14:textId="77777777" w:rsidR="0077657B" w:rsidRPr="00217FDB" w:rsidRDefault="0077657B" w:rsidP="005C25A5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 xml:space="preserve">Internal 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Relations</w:t>
            </w:r>
          </w:p>
          <w:p w14:paraId="46BDF950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internal customers</w:t>
            </w:r>
          </w:p>
          <w:p w14:paraId="01125712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Other Job Holders that the Job holder have may to liaise, report or coordinate with</w:t>
            </w:r>
          </w:p>
        </w:tc>
        <w:tc>
          <w:tcPr>
            <w:tcW w:w="5029" w:type="dxa"/>
            <w:shd w:val="clear" w:color="auto" w:fill="D6E3BC" w:themeFill="accent3" w:themeFillTint="66"/>
          </w:tcPr>
          <w:p w14:paraId="37A2FB52" w14:textId="77777777" w:rsidR="0077657B" w:rsidRPr="00217FDB" w:rsidRDefault="0077657B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i/>
                <w:sz w:val="22"/>
              </w:rPr>
              <w:t>External Relation</w:t>
            </w:r>
            <w:r w:rsidR="005C25A5" w:rsidRPr="00217FDB">
              <w:rPr>
                <w:rFonts w:asciiTheme="minorHAnsi" w:hAnsiTheme="minorHAnsi"/>
                <w:b/>
                <w:i/>
                <w:sz w:val="22"/>
              </w:rPr>
              <w:t>s</w:t>
            </w:r>
          </w:p>
          <w:p w14:paraId="029051F5" w14:textId="77777777" w:rsidR="005C25A5" w:rsidRPr="00217FDB" w:rsidRDefault="005C25A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i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sz w:val="18"/>
                <w:szCs w:val="22"/>
              </w:rPr>
              <w:t>Main interface of the Job Holder(Working relationships with Key stakeholders/ external customers</w:t>
            </w:r>
          </w:p>
          <w:p w14:paraId="75A4E8C9" w14:textId="77777777" w:rsidR="005C25A5" w:rsidRPr="00217FDB" w:rsidRDefault="005C25A5" w:rsidP="005C25A5">
            <w:pPr>
              <w:tabs>
                <w:tab w:val="left" w:pos="2970"/>
              </w:tabs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7657B" w:rsidRPr="00217FDB" w14:paraId="0A8E51A4" w14:textId="77777777" w:rsidTr="0077657B">
        <w:trPr>
          <w:trHeight w:val="306"/>
        </w:trPr>
        <w:tc>
          <w:tcPr>
            <w:tcW w:w="5029" w:type="dxa"/>
            <w:shd w:val="clear" w:color="auto" w:fill="FFFFFF" w:themeFill="background1"/>
          </w:tcPr>
          <w:p w14:paraId="14A62F32" w14:textId="77777777" w:rsidR="00690FAD" w:rsidRPr="00897B59" w:rsidRDefault="00690FA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Area Manager</w:t>
            </w:r>
          </w:p>
          <w:p w14:paraId="466D6023" w14:textId="77777777" w:rsidR="00690FAD" w:rsidRPr="00897B59" w:rsidRDefault="00690FAD" w:rsidP="00926F1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Zonal Manager</w:t>
            </w:r>
          </w:p>
          <w:p w14:paraId="6D0E09C9" w14:textId="77777777" w:rsidR="00750FC5" w:rsidRPr="00897B59" w:rsidRDefault="00750FC5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Permeant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 xml:space="preserve">ales </w:t>
            </w:r>
            <w:r w:rsidR="00AF55F9" w:rsidRPr="00897B59">
              <w:rPr>
                <w:rFonts w:asciiTheme="minorHAnsi" w:hAnsiTheme="minorHAnsi"/>
                <w:sz w:val="22"/>
                <w:szCs w:val="22"/>
              </w:rPr>
              <w:t>P</w:t>
            </w:r>
            <w:r w:rsidRPr="00897B59">
              <w:rPr>
                <w:rFonts w:asciiTheme="minorHAnsi" w:hAnsiTheme="minorHAnsi"/>
                <w:sz w:val="22"/>
                <w:szCs w:val="22"/>
              </w:rPr>
              <w:t>romotors</w:t>
            </w:r>
          </w:p>
          <w:p w14:paraId="4E9A5383" w14:textId="77777777" w:rsidR="00695D87" w:rsidRPr="00217FDB" w:rsidRDefault="00C0074D" w:rsidP="00690FA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Other functional areas</w:t>
            </w:r>
          </w:p>
        </w:tc>
        <w:tc>
          <w:tcPr>
            <w:tcW w:w="5029" w:type="dxa"/>
            <w:shd w:val="clear" w:color="auto" w:fill="FFFFFF" w:themeFill="background1"/>
          </w:tcPr>
          <w:p w14:paraId="1182AD39" w14:textId="77777777" w:rsidR="00750FC5" w:rsidRPr="00897B59" w:rsidRDefault="00750FC5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Farmers</w:t>
            </w:r>
          </w:p>
          <w:p w14:paraId="5D3C1502" w14:textId="77777777" w:rsidR="00C0074D" w:rsidRPr="00897B59" w:rsidRDefault="00690FAD" w:rsidP="005C25A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Dealers</w:t>
            </w:r>
          </w:p>
          <w:p w14:paraId="64FEDB7F" w14:textId="77777777" w:rsidR="00690FAD" w:rsidRPr="00897B59" w:rsidRDefault="00690FAD" w:rsidP="00690FA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sz w:val="22"/>
                <w:szCs w:val="22"/>
              </w:rPr>
              <w:t>Sub dealers</w:t>
            </w:r>
          </w:p>
          <w:p w14:paraId="203774F3" w14:textId="77777777" w:rsidR="0077657B" w:rsidRPr="00217FDB" w:rsidRDefault="00750FC5" w:rsidP="00C007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897B59">
              <w:rPr>
                <w:rFonts w:asciiTheme="minorHAnsi" w:hAnsiTheme="minorHAnsi"/>
                <w:bCs/>
                <w:sz w:val="22"/>
                <w:szCs w:val="22"/>
              </w:rPr>
              <w:t>Government authorities</w:t>
            </w:r>
          </w:p>
        </w:tc>
      </w:tr>
    </w:tbl>
    <w:p w14:paraId="10DEBF5F" w14:textId="77777777" w:rsidR="00A840BE" w:rsidRPr="00217FDB" w:rsidRDefault="00A840BE" w:rsidP="000312E4">
      <w:pPr>
        <w:rPr>
          <w:rFonts w:asciiTheme="minorHAnsi" w:hAnsiTheme="minorHAnsi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5066"/>
        <w:gridCol w:w="5066"/>
      </w:tblGrid>
      <w:tr w:rsidR="008C0175" w:rsidRPr="00217FDB" w14:paraId="2798B75C" w14:textId="77777777" w:rsidTr="00D81265">
        <w:trPr>
          <w:trHeight w:val="323"/>
        </w:trPr>
        <w:tc>
          <w:tcPr>
            <w:tcW w:w="10132" w:type="dxa"/>
            <w:gridSpan w:val="2"/>
            <w:shd w:val="clear" w:color="auto" w:fill="9BBB59" w:themeFill="accent3"/>
          </w:tcPr>
          <w:p w14:paraId="4C605B3B" w14:textId="77777777" w:rsidR="008C0175" w:rsidRPr="00217FDB" w:rsidRDefault="008C0175" w:rsidP="00D8126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Key </w:t>
            </w:r>
            <w:r w:rsidR="00D81265" w:rsidRPr="00217FDB">
              <w:rPr>
                <w:rFonts w:asciiTheme="minorHAnsi" w:hAnsiTheme="minorHAnsi"/>
                <w:b/>
                <w:sz w:val="22"/>
                <w:szCs w:val="22"/>
              </w:rPr>
              <w:t xml:space="preserve">Dimensions </w:t>
            </w:r>
          </w:p>
        </w:tc>
      </w:tr>
      <w:tr w:rsidR="00D81265" w:rsidRPr="00217FDB" w14:paraId="010443F2" w14:textId="77777777" w:rsidTr="00D81265">
        <w:trPr>
          <w:trHeight w:val="350"/>
        </w:trPr>
        <w:tc>
          <w:tcPr>
            <w:tcW w:w="5066" w:type="dxa"/>
            <w:shd w:val="clear" w:color="auto" w:fill="D6E3BC" w:themeFill="accent3" w:themeFillTint="66"/>
          </w:tcPr>
          <w:p w14:paraId="28BEFE7E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Financial Dimensions</w:t>
            </w:r>
          </w:p>
          <w:p w14:paraId="4235F8D9" w14:textId="77777777" w:rsidR="00D81265" w:rsidRPr="00217FDB" w:rsidRDefault="004640B0" w:rsidP="009E08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List the significant numerical data which will reflect the scope and scale of activities concerning this job such as budget, cost, revenue etc.</w:t>
            </w:r>
          </w:p>
        </w:tc>
        <w:tc>
          <w:tcPr>
            <w:tcW w:w="5066" w:type="dxa"/>
            <w:shd w:val="clear" w:color="auto" w:fill="D6E3BC" w:themeFill="accent3" w:themeFillTint="66"/>
          </w:tcPr>
          <w:p w14:paraId="2B9864D7" w14:textId="77777777" w:rsidR="00D81265" w:rsidRPr="00217FDB" w:rsidRDefault="00D81265" w:rsidP="00D81265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People Dimensions</w:t>
            </w:r>
          </w:p>
          <w:p w14:paraId="106154F0" w14:textId="77777777" w:rsidR="009E08CB" w:rsidRPr="00217FDB" w:rsidRDefault="00A4130A" w:rsidP="00A4130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Mention the team size</w:t>
            </w:r>
            <w:r w:rsidR="0047302F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( direct reportees only)</w:t>
            </w:r>
            <w:r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the Job Holder would have to manage for the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scope of activities concerning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 to </w:t>
            </w:r>
            <w:r w:rsidR="009E08C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 xml:space="preserve">this </w:t>
            </w:r>
            <w:r w:rsidR="00E8180B" w:rsidRPr="00217FDB">
              <w:rPr>
                <w:rFonts w:asciiTheme="minorHAnsi" w:hAnsiTheme="minorHAnsi"/>
                <w:bCs/>
                <w:i/>
                <w:sz w:val="18"/>
                <w:szCs w:val="22"/>
              </w:rPr>
              <w:t>role</w:t>
            </w:r>
          </w:p>
        </w:tc>
      </w:tr>
      <w:tr w:rsidR="00FB04EE" w:rsidRPr="00217FDB" w14:paraId="26C069C6" w14:textId="77777777" w:rsidTr="004640B0">
        <w:trPr>
          <w:trHeight w:val="350"/>
        </w:trPr>
        <w:tc>
          <w:tcPr>
            <w:tcW w:w="5066" w:type="dxa"/>
            <w:shd w:val="clear" w:color="auto" w:fill="auto"/>
          </w:tcPr>
          <w:p w14:paraId="31842B4D" w14:textId="209FB66E" w:rsidR="00FB04EE" w:rsidRPr="00217FDB" w:rsidRDefault="008E6C49" w:rsidP="00170936">
            <w:pPr>
              <w:pStyle w:val="ListParagraph"/>
              <w:numPr>
                <w:ilvl w:val="0"/>
                <w:numId w:val="42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8E6C49">
              <w:rPr>
                <w:rFonts w:ascii="Calibri" w:hAnsi="Calibri"/>
                <w:bCs/>
                <w:sz w:val="22"/>
              </w:rPr>
              <w:t xml:space="preserve">As </w:t>
            </w:r>
            <w:r w:rsidR="00AE6CDD">
              <w:rPr>
                <w:rFonts w:ascii="Calibri" w:hAnsi="Calibri"/>
                <w:bCs/>
                <w:sz w:val="22"/>
              </w:rPr>
              <w:t xml:space="preserve">per annual budget </w:t>
            </w:r>
          </w:p>
        </w:tc>
        <w:tc>
          <w:tcPr>
            <w:tcW w:w="5066" w:type="dxa"/>
            <w:shd w:val="clear" w:color="auto" w:fill="auto"/>
          </w:tcPr>
          <w:p w14:paraId="367DFA02" w14:textId="77777777" w:rsidR="00040AEB" w:rsidRPr="00217FDB" w:rsidRDefault="00040AEB" w:rsidP="00040AEB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Team Size – Handle team of sales promoters</w:t>
            </w:r>
          </w:p>
          <w:p w14:paraId="19ECF66F" w14:textId="27BDB440" w:rsidR="00040AEB" w:rsidRPr="00217FDB" w:rsidRDefault="00B93853" w:rsidP="00554FC6">
            <w:pPr>
              <w:pStyle w:val="ListParagraph"/>
              <w:numPr>
                <w:ilvl w:val="0"/>
                <w:numId w:val="31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Geographical Spread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>–</w:t>
            </w:r>
            <w:r w:rsidR="005C1AD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817E29">
              <w:rPr>
                <w:rFonts w:asciiTheme="minorHAnsi" w:hAnsiTheme="minorHAnsi"/>
                <w:bCs/>
                <w:sz w:val="22"/>
              </w:rPr>
              <w:t>Kondagaon</w:t>
            </w:r>
            <w:r w:rsidR="00BA4DE5">
              <w:rPr>
                <w:rFonts w:asciiTheme="minorHAnsi" w:hAnsiTheme="minorHAnsi"/>
                <w:bCs/>
                <w:sz w:val="22"/>
              </w:rPr>
              <w:t>(</w:t>
            </w:r>
            <w:r w:rsidR="00817E29">
              <w:rPr>
                <w:rFonts w:asciiTheme="minorHAnsi" w:hAnsiTheme="minorHAnsi"/>
                <w:bCs/>
                <w:sz w:val="22"/>
              </w:rPr>
              <w:t>Raipur</w:t>
            </w:r>
            <w:r w:rsidR="00BA4DE5">
              <w:rPr>
                <w:rFonts w:asciiTheme="minorHAnsi" w:hAnsiTheme="minorHAnsi"/>
                <w:bCs/>
                <w:sz w:val="22"/>
              </w:rPr>
              <w:t>)</w:t>
            </w:r>
            <w:r w:rsidR="00A3177F">
              <w:rPr>
                <w:rFonts w:asciiTheme="minorHAnsi" w:hAnsiTheme="minorHAnsi"/>
                <w:bCs/>
                <w:sz w:val="22"/>
              </w:rPr>
              <w:t xml:space="preserve"> &amp;</w:t>
            </w:r>
            <w:r w:rsidR="00040AEB" w:rsidRPr="00217FDB">
              <w:rPr>
                <w:rFonts w:asciiTheme="minorHAnsi" w:hAnsiTheme="minorHAnsi"/>
                <w:bCs/>
                <w:sz w:val="22"/>
              </w:rPr>
              <w:t xml:space="preserve"> nearby areas</w:t>
            </w:r>
          </w:p>
          <w:p w14:paraId="32B6B812" w14:textId="77777777" w:rsidR="00FB04EE" w:rsidRPr="00217FDB" w:rsidRDefault="00040AEB" w:rsidP="00040A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lastRenderedPageBreak/>
              <w:t>Political &amp; other complexities – Has to liaise / handle government authorities regarding availability of fertilisers and deal with farmers for handling customer complaints, if any</w:t>
            </w:r>
          </w:p>
        </w:tc>
      </w:tr>
    </w:tbl>
    <w:p w14:paraId="3EA6A599" w14:textId="77777777" w:rsidR="00F70CC6" w:rsidRPr="00217FDB" w:rsidRDefault="00F70CC6">
      <w:pPr>
        <w:rPr>
          <w:rFonts w:asciiTheme="minorHAnsi" w:hAnsiTheme="minorHAnsi"/>
        </w:rPr>
      </w:pP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10177"/>
      </w:tblGrid>
      <w:tr w:rsidR="00F70CC6" w:rsidRPr="00217FDB" w14:paraId="5666B0D7" w14:textId="77777777" w:rsidTr="00D4520C">
        <w:trPr>
          <w:trHeight w:val="267"/>
        </w:trPr>
        <w:tc>
          <w:tcPr>
            <w:tcW w:w="10177" w:type="dxa"/>
            <w:shd w:val="clear" w:color="auto" w:fill="31849B" w:themeFill="accent5" w:themeFillShade="BF"/>
          </w:tcPr>
          <w:p w14:paraId="1A2BC22A" w14:textId="77777777" w:rsidR="00370C0B" w:rsidRPr="00217FDB" w:rsidRDefault="00D4520C" w:rsidP="00370C0B">
            <w:pPr>
              <w:pStyle w:val="ListParagraph"/>
              <w:jc w:val="center"/>
              <w:rPr>
                <w:rFonts w:asciiTheme="minorHAnsi" w:hAnsiTheme="minorHAnsi"/>
                <w:b/>
                <w:color w:val="FFFFFF" w:themeColor="background1"/>
                <w:szCs w:val="22"/>
              </w:rPr>
            </w:pPr>
            <w:r w:rsidRPr="00217FDB">
              <w:rPr>
                <w:rFonts w:asciiTheme="minorHAnsi" w:hAnsiTheme="minorHAnsi"/>
                <w:b/>
                <w:color w:val="FFFFFF" w:themeColor="background1"/>
                <w:szCs w:val="22"/>
              </w:rPr>
              <w:t>ACHIEVEMENT PROFILE</w:t>
            </w:r>
          </w:p>
          <w:p w14:paraId="1BC48819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What are the capabilities required by the Job Holder at this position </w:t>
            </w:r>
          </w:p>
          <w:p w14:paraId="5DA5DB75" w14:textId="77777777" w:rsidR="00370C0B" w:rsidRPr="00217FDB" w:rsidRDefault="00D57277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Specify Knowledge ( technical expertise), experience, </w:t>
            </w:r>
            <w:r w:rsidR="008F68CD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skills, </w:t>
            </w: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behavioural  competencies, personality required</w:t>
            </w:r>
          </w:p>
          <w:p w14:paraId="3EE0F012" w14:textId="77777777" w:rsidR="00A53E42" w:rsidRPr="00217FDB" w:rsidRDefault="00A53E42" w:rsidP="00370C0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>It depicts candidate profile for making hiring decision and helps incumbent</w:t>
            </w:r>
            <w:r w:rsidR="004719F1" w:rsidRPr="00217FDB">
              <w:rPr>
                <w:rFonts w:asciiTheme="minorHAnsi" w:hAnsiTheme="minorHAnsi"/>
                <w:i/>
                <w:color w:val="FFFFFF" w:themeColor="background1"/>
                <w:sz w:val="18"/>
                <w:szCs w:val="22"/>
              </w:rPr>
              <w:t xml:space="preserve"> profile for competency mapping</w:t>
            </w:r>
          </w:p>
        </w:tc>
      </w:tr>
    </w:tbl>
    <w:p w14:paraId="3C9AFAD4" w14:textId="77777777" w:rsidR="008C0175" w:rsidRPr="00217FDB" w:rsidRDefault="008C0175" w:rsidP="000312E4">
      <w:pPr>
        <w:rPr>
          <w:rFonts w:asciiTheme="minorHAnsi" w:hAnsiTheme="minorHAnsi"/>
        </w:rPr>
      </w:pP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10237"/>
      </w:tblGrid>
      <w:tr w:rsidR="002C1BE0" w:rsidRPr="00217FDB" w14:paraId="57DD9210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20955EE0" w14:textId="77777777" w:rsidR="002C1BE0" w:rsidRPr="00217FDB" w:rsidRDefault="00AA7871" w:rsidP="000312E4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Education Qualifications / Background</w:t>
            </w:r>
          </w:p>
          <w:p w14:paraId="1D657245" w14:textId="77777777" w:rsidR="00011A45" w:rsidRPr="00217FDB" w:rsidRDefault="00011A45" w:rsidP="00011A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minimum qualification required by the Job Holder to work effectively on this position</w:t>
            </w:r>
          </w:p>
        </w:tc>
      </w:tr>
      <w:tr w:rsidR="002C1BE0" w:rsidRPr="00217FDB" w14:paraId="34D3A5EF" w14:textId="77777777" w:rsidTr="00EF62A2">
        <w:trPr>
          <w:trHeight w:val="332"/>
        </w:trPr>
        <w:tc>
          <w:tcPr>
            <w:tcW w:w="10237" w:type="dxa"/>
          </w:tcPr>
          <w:p w14:paraId="6A395736" w14:textId="77777777" w:rsidR="00FC152D" w:rsidRPr="00217FDB" w:rsidRDefault="00F30542" w:rsidP="00F30542">
            <w:pPr>
              <w:pStyle w:val="Header"/>
              <w:numPr>
                <w:ilvl w:val="0"/>
                <w:numId w:val="38"/>
              </w:numPr>
              <w:snapToGrid w:val="0"/>
              <w:spacing w:after="120"/>
              <w:rPr>
                <w:rFonts w:asciiTheme="minorHAnsi" w:eastAsia="Helvetica" w:hAnsiTheme="minorHAnsi" w:cs="Helvetica"/>
              </w:rPr>
            </w:pPr>
            <w:r w:rsidRPr="00217FDB">
              <w:rPr>
                <w:rFonts w:asciiTheme="minorHAnsi" w:eastAsia="Helvetica" w:hAnsiTheme="minorHAnsi" w:cs="Helvetica"/>
                <w:sz w:val="22"/>
              </w:rPr>
              <w:t>B.Sc. / M.Sc. Agriculture/Horticulture/Agronomy</w:t>
            </w:r>
            <w:r w:rsidR="009A45B0">
              <w:rPr>
                <w:rFonts w:asciiTheme="minorHAnsi" w:eastAsia="Helvetica" w:hAnsiTheme="minorHAnsi" w:cs="Helvetica"/>
                <w:sz w:val="22"/>
              </w:rPr>
              <w:t>/ Microbiology</w:t>
            </w:r>
            <w:r w:rsidRPr="00217FDB">
              <w:rPr>
                <w:rFonts w:asciiTheme="minorHAnsi" w:eastAsia="Helvetica" w:hAnsiTheme="minorHAnsi" w:cs="Helvetica"/>
                <w:sz w:val="22"/>
              </w:rPr>
              <w:t xml:space="preserve"> &amp; MBA in Marketing preferred</w:t>
            </w:r>
          </w:p>
        </w:tc>
      </w:tr>
      <w:tr w:rsidR="00215356" w:rsidRPr="00217FDB" w14:paraId="6D4B16AC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36918A35" w14:textId="77777777" w:rsidR="00215356" w:rsidRPr="00217FDB" w:rsidRDefault="00647212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Relevant and</w:t>
            </w:r>
            <w:r w:rsidR="00EC285C" w:rsidRPr="00217FDB">
              <w:rPr>
                <w:rFonts w:asciiTheme="minorHAnsi" w:hAnsiTheme="minorHAnsi"/>
                <w:b/>
                <w:sz w:val="22"/>
              </w:rPr>
              <w:t xml:space="preserve"> Total</w:t>
            </w:r>
            <w:r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15356" w:rsidRPr="00217FDB">
              <w:rPr>
                <w:rFonts w:asciiTheme="minorHAnsi" w:hAnsiTheme="minorHAnsi"/>
                <w:b/>
                <w:sz w:val="22"/>
              </w:rPr>
              <w:t xml:space="preserve">Years of Experience </w:t>
            </w:r>
          </w:p>
          <w:p w14:paraId="086FD891" w14:textId="77777777" w:rsidR="00011A45" w:rsidRPr="00217FDB" w:rsidRDefault="00011A45" w:rsidP="00011A4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Mention years of experience required for the job</w:t>
            </w:r>
          </w:p>
          <w:p w14:paraId="45D3E6D3" w14:textId="77777777" w:rsidR="00011A45" w:rsidRPr="00217FDB" w:rsidRDefault="00011A45" w:rsidP="0097662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i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Elaborate more of the relevance / type of the job experience required by the role</w:t>
            </w:r>
          </w:p>
        </w:tc>
      </w:tr>
      <w:tr w:rsidR="00215356" w:rsidRPr="00217FDB" w14:paraId="62F30456" w14:textId="77777777" w:rsidTr="00EF62A2">
        <w:trPr>
          <w:trHeight w:val="332"/>
        </w:trPr>
        <w:tc>
          <w:tcPr>
            <w:tcW w:w="10237" w:type="dxa"/>
            <w:shd w:val="clear" w:color="auto" w:fill="FFFFFF" w:themeFill="background1"/>
          </w:tcPr>
          <w:p w14:paraId="74B1C582" w14:textId="53B043E2" w:rsidR="00900D85" w:rsidRPr="00217FDB" w:rsidRDefault="00F370F8" w:rsidP="00F30542">
            <w:pPr>
              <w:pStyle w:val="ListParagraph"/>
              <w:numPr>
                <w:ilvl w:val="0"/>
                <w:numId w:val="39"/>
              </w:numPr>
              <w:tabs>
                <w:tab w:val="left" w:pos="-108"/>
                <w:tab w:val="right" w:pos="8640"/>
              </w:tabs>
              <w:jc w:val="both"/>
              <w:rPr>
                <w:rFonts w:asciiTheme="minorHAnsi" w:eastAsia="Helvetica" w:hAnsiTheme="minorHAnsi" w:cs="Helvetica"/>
              </w:rPr>
            </w:pPr>
            <w:r>
              <w:rPr>
                <w:rFonts w:asciiTheme="minorHAnsi" w:eastAsia="Helvetica" w:hAnsiTheme="minorHAnsi" w:cs="Helvetica"/>
                <w:sz w:val="22"/>
              </w:rPr>
              <w:t xml:space="preserve">Minimum experience of </w:t>
            </w:r>
            <w:r w:rsidR="006C342A">
              <w:rPr>
                <w:rFonts w:asciiTheme="minorHAnsi" w:eastAsia="Helvetica" w:hAnsiTheme="minorHAnsi" w:cs="Helvetica"/>
                <w:sz w:val="22"/>
              </w:rPr>
              <w:t>1</w:t>
            </w:r>
            <w:r>
              <w:rPr>
                <w:rFonts w:asciiTheme="minorHAnsi" w:eastAsia="Helvetica" w:hAnsiTheme="minorHAnsi" w:cs="Helvetica"/>
                <w:sz w:val="22"/>
              </w:rPr>
              <w:t xml:space="preserve"> - </w:t>
            </w:r>
            <w:r w:rsidR="006C342A">
              <w:rPr>
                <w:rFonts w:asciiTheme="minorHAnsi" w:eastAsia="Helvetica" w:hAnsiTheme="minorHAnsi" w:cs="Helvetica"/>
                <w:sz w:val="22"/>
              </w:rPr>
              <w:t>4</w:t>
            </w:r>
            <w:r w:rsidR="00F30542" w:rsidRPr="00217FDB">
              <w:rPr>
                <w:rFonts w:asciiTheme="minorHAnsi" w:eastAsia="Helvetica" w:hAnsiTheme="minorHAnsi" w:cs="Helvetica"/>
                <w:sz w:val="22"/>
              </w:rPr>
              <w:t xml:space="preserve"> years in sales / marketing of Agri inputs, preferably fertilisers / speciality fertilisers</w:t>
            </w:r>
          </w:p>
        </w:tc>
      </w:tr>
      <w:tr w:rsidR="00AA7871" w:rsidRPr="00217FDB" w14:paraId="1760FDBE" w14:textId="77777777" w:rsidTr="00647212">
        <w:trPr>
          <w:trHeight w:val="285"/>
        </w:trPr>
        <w:tc>
          <w:tcPr>
            <w:tcW w:w="10237" w:type="dxa"/>
            <w:shd w:val="clear" w:color="auto" w:fill="9BBB59" w:themeFill="accent3"/>
          </w:tcPr>
          <w:p w14:paraId="1FFA37AD" w14:textId="77777777" w:rsidR="00AA7871" w:rsidRPr="00217FDB" w:rsidRDefault="004205EE" w:rsidP="00976628">
            <w:p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Technical/Functional Expertise</w:t>
            </w:r>
          </w:p>
          <w:p w14:paraId="5D36B8EB" w14:textId="77777777" w:rsidR="00011A45" w:rsidRPr="00217FDB" w:rsidRDefault="00011A45" w:rsidP="00011A4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Stare minimum proficiency required on specific technical or functional skills required for the Job Role</w:t>
            </w:r>
          </w:p>
        </w:tc>
      </w:tr>
      <w:tr w:rsidR="00AA7871" w:rsidRPr="00217FDB" w14:paraId="605D36E5" w14:textId="77777777" w:rsidTr="00B644D3">
        <w:trPr>
          <w:trHeight w:val="2222"/>
        </w:trPr>
        <w:tc>
          <w:tcPr>
            <w:tcW w:w="10237" w:type="dxa"/>
          </w:tcPr>
          <w:p w14:paraId="7EF32AD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products, rural markets, agriculture and farmers</w:t>
            </w:r>
          </w:p>
          <w:p w14:paraId="51BFDC5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Selling skills</w:t>
            </w:r>
          </w:p>
          <w:p w14:paraId="4873D14A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Commercial acumen</w:t>
            </w:r>
          </w:p>
          <w:p w14:paraId="1E30D0C3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Risk assessing capability</w:t>
            </w:r>
          </w:p>
          <w:p w14:paraId="51C58A40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Credit management skills</w:t>
            </w:r>
          </w:p>
          <w:p w14:paraId="2255A90C" w14:textId="77777777" w:rsidR="00F30542" w:rsidRPr="00217FDB" w:rsidRDefault="00F30542" w:rsidP="00F30542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Analytical skills for cost minimization</w:t>
            </w:r>
          </w:p>
          <w:p w14:paraId="4B42E522" w14:textId="77777777" w:rsidR="009958DC" w:rsidRPr="00217FDB" w:rsidRDefault="00F30542" w:rsidP="00B644D3">
            <w:pPr>
              <w:pStyle w:val="ListParagraph"/>
              <w:numPr>
                <w:ilvl w:val="0"/>
                <w:numId w:val="40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Knowledge of statutory regulations</w:t>
            </w:r>
          </w:p>
        </w:tc>
      </w:tr>
      <w:tr w:rsidR="004205EE" w:rsidRPr="00217FDB" w14:paraId="2C4698E3" w14:textId="77777777" w:rsidTr="00647212">
        <w:trPr>
          <w:trHeight w:val="359"/>
        </w:trPr>
        <w:tc>
          <w:tcPr>
            <w:tcW w:w="10237" w:type="dxa"/>
            <w:shd w:val="clear" w:color="auto" w:fill="9BBB59" w:themeFill="accent3"/>
          </w:tcPr>
          <w:p w14:paraId="730FDE75" w14:textId="77777777" w:rsidR="004205EE" w:rsidRPr="00217FDB" w:rsidRDefault="004205EE" w:rsidP="0097662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>Behavioural Competencies</w:t>
            </w:r>
            <w:r w:rsidR="004C49B8" w:rsidRPr="00217FDB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(List only 3- 5 specific behavioural competencies)</w:t>
            </w:r>
          </w:p>
          <w:p w14:paraId="42D62497" w14:textId="77777777" w:rsidR="00130313" w:rsidRPr="00217FDB" w:rsidRDefault="00130313" w:rsidP="0013031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>State behavioural competencies required to function effectively at this position</w:t>
            </w:r>
          </w:p>
        </w:tc>
      </w:tr>
      <w:tr w:rsidR="004205EE" w:rsidRPr="00217FDB" w14:paraId="7D16AD8C" w14:textId="77777777" w:rsidTr="00B644D3">
        <w:trPr>
          <w:trHeight w:val="440"/>
        </w:trPr>
        <w:tc>
          <w:tcPr>
            <w:tcW w:w="10237" w:type="dxa"/>
          </w:tcPr>
          <w:p w14:paraId="2B6402C0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Customer Service Orientation</w:t>
            </w:r>
          </w:p>
          <w:p w14:paraId="36CA41C3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Result Orientation</w:t>
            </w:r>
          </w:p>
          <w:p w14:paraId="0849B0A8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Quick decision making capability</w:t>
            </w:r>
          </w:p>
          <w:p w14:paraId="0E0AD634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Leadership skills</w:t>
            </w:r>
          </w:p>
          <w:p w14:paraId="50C85312" w14:textId="77777777" w:rsidR="00DE3D24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  <w:sz w:val="22"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Sincerity, honesty &amp; integrity</w:t>
            </w:r>
          </w:p>
          <w:p w14:paraId="3027ACA3" w14:textId="77777777" w:rsidR="000B55F5" w:rsidRPr="00217FDB" w:rsidRDefault="00DE3D24" w:rsidP="00DE3D24">
            <w:pPr>
              <w:pStyle w:val="ListParagraph"/>
              <w:numPr>
                <w:ilvl w:val="0"/>
                <w:numId w:val="24"/>
              </w:numPr>
              <w:suppressAutoHyphens/>
              <w:rPr>
                <w:rFonts w:asciiTheme="minorHAnsi" w:hAnsiTheme="minorHAnsi"/>
                <w:bCs/>
              </w:rPr>
            </w:pPr>
            <w:r w:rsidRPr="00217FDB">
              <w:rPr>
                <w:rFonts w:asciiTheme="minorHAnsi" w:hAnsiTheme="minorHAnsi"/>
                <w:bCs/>
                <w:sz w:val="22"/>
              </w:rPr>
              <w:t>Presentation &amp; communications skills</w:t>
            </w:r>
          </w:p>
        </w:tc>
      </w:tr>
      <w:tr w:rsidR="00526126" w:rsidRPr="00217FDB" w14:paraId="2119261E" w14:textId="77777777" w:rsidTr="00647212">
        <w:trPr>
          <w:trHeight w:val="380"/>
        </w:trPr>
        <w:tc>
          <w:tcPr>
            <w:tcW w:w="10237" w:type="dxa"/>
            <w:shd w:val="clear" w:color="auto" w:fill="9BBB59" w:themeFill="accent3"/>
          </w:tcPr>
          <w:p w14:paraId="6A0CC6DF" w14:textId="77777777" w:rsidR="00526126" w:rsidRPr="00217FDB" w:rsidRDefault="00963249" w:rsidP="004C49B8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217FDB">
              <w:rPr>
                <w:rFonts w:asciiTheme="minorHAnsi" w:hAnsiTheme="minorHAnsi"/>
                <w:b/>
                <w:sz w:val="22"/>
              </w:rPr>
              <w:t xml:space="preserve">Personality 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 xml:space="preserve">(List only 3- 5 specific personality </w:t>
            </w:r>
            <w:r w:rsidR="00196CFE" w:rsidRPr="00217FDB">
              <w:rPr>
                <w:rFonts w:asciiTheme="minorHAnsi" w:hAnsiTheme="minorHAnsi"/>
                <w:b/>
                <w:i/>
                <w:sz w:val="22"/>
              </w:rPr>
              <w:t>characteristics</w:t>
            </w:r>
            <w:r w:rsidR="004C49B8" w:rsidRPr="00217FDB">
              <w:rPr>
                <w:rFonts w:asciiTheme="minorHAnsi" w:hAnsiTheme="minorHAnsi"/>
                <w:b/>
                <w:i/>
                <w:sz w:val="22"/>
              </w:rPr>
              <w:t>)</w:t>
            </w:r>
          </w:p>
          <w:p w14:paraId="07365253" w14:textId="77777777" w:rsidR="00130313" w:rsidRPr="00217FDB" w:rsidRDefault="00130313" w:rsidP="0013031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i/>
                <w:sz w:val="18"/>
              </w:rPr>
            </w:pPr>
            <w:r w:rsidRPr="00217FDB">
              <w:rPr>
                <w:rFonts w:asciiTheme="minorHAnsi" w:hAnsiTheme="minorHAnsi"/>
                <w:i/>
                <w:sz w:val="18"/>
              </w:rPr>
              <w:t xml:space="preserve">Write personal characteristics/ personality type that is suitable to work at this job level. </w:t>
            </w:r>
          </w:p>
          <w:p w14:paraId="4A00F08D" w14:textId="77777777" w:rsidR="00130313" w:rsidRPr="00217FDB" w:rsidRDefault="00130313" w:rsidP="004C49B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26126" w:rsidRPr="00217FDB" w14:paraId="7ABC6067" w14:textId="77777777" w:rsidTr="00641760">
        <w:trPr>
          <w:trHeight w:val="980"/>
        </w:trPr>
        <w:tc>
          <w:tcPr>
            <w:tcW w:w="10237" w:type="dxa"/>
          </w:tcPr>
          <w:p w14:paraId="5CD81F05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Believe in Team Work.</w:t>
            </w:r>
          </w:p>
          <w:p w14:paraId="6A2ADFA6" w14:textId="77777777" w:rsidR="00C14317" w:rsidRPr="00DF6382" w:rsidRDefault="00C14317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 xml:space="preserve">Adaptable to changing circumstances. </w:t>
            </w:r>
          </w:p>
          <w:p w14:paraId="09D2E589" w14:textId="77777777" w:rsidR="00217B22" w:rsidRPr="00217FDB" w:rsidRDefault="00DF6382" w:rsidP="00C1431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6382">
              <w:rPr>
                <w:rFonts w:asciiTheme="minorHAnsi" w:hAnsiTheme="minorHAnsi"/>
                <w:sz w:val="22"/>
                <w:szCs w:val="20"/>
              </w:rPr>
              <w:t>Organised</w:t>
            </w:r>
          </w:p>
        </w:tc>
      </w:tr>
    </w:tbl>
    <w:p w14:paraId="27CB52FE" w14:textId="77777777" w:rsidR="002C1BE0" w:rsidRPr="00217FDB" w:rsidRDefault="002C1BE0" w:rsidP="00AA7871">
      <w:pPr>
        <w:rPr>
          <w:rFonts w:asciiTheme="minorHAnsi" w:hAnsiTheme="minorHAnsi"/>
        </w:rPr>
      </w:pPr>
    </w:p>
    <w:sectPr w:rsidR="002C1BE0" w:rsidRPr="00217FDB" w:rsidSect="009337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3077" w14:textId="77777777" w:rsidR="00F13F6D" w:rsidRDefault="00F13F6D" w:rsidP="004645AB">
      <w:r>
        <w:separator/>
      </w:r>
    </w:p>
  </w:endnote>
  <w:endnote w:type="continuationSeparator" w:id="0">
    <w:p w14:paraId="0CB5C831" w14:textId="77777777" w:rsidR="00F13F6D" w:rsidRDefault="00F13F6D" w:rsidP="0046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27965"/>
      <w:docPartObj>
        <w:docPartGallery w:val="Page Numbers (Bottom of Page)"/>
        <w:docPartUnique/>
      </w:docPartObj>
    </w:sdtPr>
    <w:sdtEndPr/>
    <w:sdtContent>
      <w:p w14:paraId="59E94D77" w14:textId="77777777" w:rsidR="004C49B8" w:rsidRDefault="00B05A09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8AB4B21" wp14:editId="6E6DFF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4ACBD" w14:textId="77777777" w:rsidR="004C49B8" w:rsidRPr="00DB0A05" w:rsidRDefault="000547E1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C49B8"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90133">
                                <w:rPr>
                                  <w:rFonts w:asciiTheme="minorHAnsi" w:hAnsiTheme="minorHAnsi"/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B0A05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AB4B2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4U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l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wIyuFAACAADgAwAADgAAAAAAAAAA&#10;AAAAAAAuAgAAZHJzL2Uyb0RvYy54bWxQSwECLQAUAAYACAAAACEA6FCbPt0AAAADAQAADwAAAAAA&#10;AAAAAAAAAABaBAAAZHJzL2Rvd25yZXYueG1sUEsFBgAAAAAEAAQA8wAAAGQFAAAAAA==&#10;" filled="f" fillcolor="#4f81bd [3204]" stroked="f" strokecolor="#737373 [1789]">
                  <v:textbox>
                    <w:txbxContent>
                      <w:p w14:paraId="0CE4ACBD" w14:textId="77777777" w:rsidR="004C49B8" w:rsidRPr="00DB0A05" w:rsidRDefault="000547E1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</w:pP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begin"/>
                        </w:r>
                        <w:r w:rsidR="004C49B8"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separate"/>
                        </w:r>
                        <w:r w:rsidR="00490133">
                          <w:rPr>
                            <w:rFonts w:asciiTheme="minorHAnsi" w:hAnsiTheme="minorHAnsi"/>
                            <w:noProof/>
                            <w:sz w:val="28"/>
                            <w:szCs w:val="28"/>
                          </w:rPr>
                          <w:t>3</w:t>
                        </w:r>
                        <w:r w:rsidRPr="00DB0A05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1D57A" w14:textId="77777777" w:rsidR="00F13F6D" w:rsidRDefault="00F13F6D" w:rsidP="004645AB">
      <w:r>
        <w:separator/>
      </w:r>
    </w:p>
  </w:footnote>
  <w:footnote w:type="continuationSeparator" w:id="0">
    <w:p w14:paraId="0E504430" w14:textId="77777777" w:rsidR="00F13F6D" w:rsidRDefault="00F13F6D" w:rsidP="0046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8E070" w14:textId="77777777" w:rsidR="004645AB" w:rsidRDefault="00CF0199" w:rsidP="004645A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F02FED" wp14:editId="4B6B7AD4">
          <wp:simplePos x="0" y="0"/>
          <wp:positionH relativeFrom="column">
            <wp:posOffset>4686300</wp:posOffset>
          </wp:positionH>
          <wp:positionV relativeFrom="paragraph">
            <wp:posOffset>-47625</wp:posOffset>
          </wp:positionV>
          <wp:extent cx="1841500" cy="250825"/>
          <wp:effectExtent l="19050" t="0" r="6350" b="0"/>
          <wp:wrapThrough wrapText="bothSides">
            <wp:wrapPolygon edited="0">
              <wp:start x="-223" y="0"/>
              <wp:lineTo x="-223" y="19686"/>
              <wp:lineTo x="21674" y="19686"/>
              <wp:lineTo x="21674" y="0"/>
              <wp:lineTo x="-2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10" t="28829" r="19551" b="14414"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250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553E7C9" wp14:editId="2EF002E1">
          <wp:simplePos x="0" y="0"/>
          <wp:positionH relativeFrom="column">
            <wp:posOffset>-66675</wp:posOffset>
          </wp:positionH>
          <wp:positionV relativeFrom="paragraph">
            <wp:posOffset>-266700</wp:posOffset>
          </wp:positionV>
          <wp:extent cx="1656080" cy="647700"/>
          <wp:effectExtent l="19050" t="0" r="1270" b="0"/>
          <wp:wrapThrough wrapText="bothSides">
            <wp:wrapPolygon edited="0">
              <wp:start x="-248" y="0"/>
              <wp:lineTo x="-248" y="20965"/>
              <wp:lineTo x="21617" y="20965"/>
              <wp:lineTo x="21617" y="0"/>
              <wp:lineTo x="-248" y="0"/>
            </wp:wrapPolygon>
          </wp:wrapThrough>
          <wp:docPr id="3" name="Picture 0" descr="DFPCL 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PCL LOGO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77042C" w14:textId="77777777" w:rsidR="004645AB" w:rsidRDefault="00B037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533"/>
    <w:multiLevelType w:val="hybridMultilevel"/>
    <w:tmpl w:val="E4EC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D0F"/>
    <w:multiLevelType w:val="hybridMultilevel"/>
    <w:tmpl w:val="6EB8F72E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17487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4146"/>
    <w:multiLevelType w:val="hybridMultilevel"/>
    <w:tmpl w:val="AD2E5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84734"/>
    <w:multiLevelType w:val="hybridMultilevel"/>
    <w:tmpl w:val="68C83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F3FD1"/>
    <w:multiLevelType w:val="hybridMultilevel"/>
    <w:tmpl w:val="FBB2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733F"/>
    <w:multiLevelType w:val="hybridMultilevel"/>
    <w:tmpl w:val="F08020B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55EB"/>
    <w:multiLevelType w:val="hybridMultilevel"/>
    <w:tmpl w:val="7B5CE8E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0B71AA"/>
    <w:multiLevelType w:val="hybridMultilevel"/>
    <w:tmpl w:val="64C2EF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509BE"/>
    <w:multiLevelType w:val="hybridMultilevel"/>
    <w:tmpl w:val="AF60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101B"/>
    <w:multiLevelType w:val="hybridMultilevel"/>
    <w:tmpl w:val="24A0990C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413A9"/>
    <w:multiLevelType w:val="hybridMultilevel"/>
    <w:tmpl w:val="75C8F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741"/>
    <w:multiLevelType w:val="hybridMultilevel"/>
    <w:tmpl w:val="8B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547A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434C8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6519F"/>
    <w:multiLevelType w:val="hybridMultilevel"/>
    <w:tmpl w:val="FFE247EE"/>
    <w:lvl w:ilvl="0" w:tplc="20826016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E3176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2147B8"/>
    <w:multiLevelType w:val="hybridMultilevel"/>
    <w:tmpl w:val="14CC2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35EF"/>
    <w:multiLevelType w:val="hybridMultilevel"/>
    <w:tmpl w:val="D12A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F6AD4"/>
    <w:multiLevelType w:val="hybridMultilevel"/>
    <w:tmpl w:val="4B4AE978"/>
    <w:lvl w:ilvl="0" w:tplc="20826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F3035"/>
    <w:multiLevelType w:val="hybridMultilevel"/>
    <w:tmpl w:val="277C4A8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52032"/>
    <w:multiLevelType w:val="hybridMultilevel"/>
    <w:tmpl w:val="8CD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A74E1F"/>
    <w:multiLevelType w:val="hybridMultilevel"/>
    <w:tmpl w:val="4A86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2297"/>
    <w:multiLevelType w:val="hybridMultilevel"/>
    <w:tmpl w:val="F3BE8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03FA8"/>
    <w:multiLevelType w:val="hybridMultilevel"/>
    <w:tmpl w:val="612A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4"/>
  </w:num>
  <w:num w:numId="11">
    <w:abstractNumId w:val="9"/>
  </w:num>
  <w:num w:numId="12">
    <w:abstractNumId w:val="19"/>
  </w:num>
  <w:num w:numId="13">
    <w:abstractNumId w:val="25"/>
  </w:num>
  <w:num w:numId="14">
    <w:abstractNumId w:val="0"/>
  </w:num>
  <w:num w:numId="15">
    <w:abstractNumId w:val="16"/>
  </w:num>
  <w:num w:numId="16">
    <w:abstractNumId w:val="21"/>
  </w:num>
  <w:num w:numId="17">
    <w:abstractNumId w:val="6"/>
  </w:num>
  <w:num w:numId="18">
    <w:abstractNumId w:val="22"/>
  </w:num>
  <w:num w:numId="19">
    <w:abstractNumId w:val="1"/>
  </w:num>
  <w:num w:numId="20">
    <w:abstractNumId w:val="31"/>
  </w:num>
  <w:num w:numId="21">
    <w:abstractNumId w:val="27"/>
  </w:num>
  <w:num w:numId="22">
    <w:abstractNumId w:val="7"/>
  </w:num>
  <w:num w:numId="23">
    <w:abstractNumId w:val="17"/>
  </w:num>
  <w:num w:numId="24">
    <w:abstractNumId w:val="3"/>
  </w:num>
  <w:num w:numId="25">
    <w:abstractNumId w:val="32"/>
  </w:num>
  <w:num w:numId="26">
    <w:abstractNumId w:val="5"/>
  </w:num>
  <w:num w:numId="27">
    <w:abstractNumId w:val="10"/>
  </w:num>
  <w:num w:numId="28">
    <w:abstractNumId w:val="4"/>
  </w:num>
  <w:num w:numId="29">
    <w:abstractNumId w:val="28"/>
  </w:num>
  <w:num w:numId="30">
    <w:abstractNumId w:val="12"/>
  </w:num>
  <w:num w:numId="31">
    <w:abstractNumId w:val="33"/>
  </w:num>
  <w:num w:numId="32">
    <w:abstractNumId w:val="13"/>
  </w:num>
  <w:num w:numId="33">
    <w:abstractNumId w:val="29"/>
  </w:num>
  <w:num w:numId="34">
    <w:abstractNumId w:val="20"/>
  </w:num>
  <w:num w:numId="35">
    <w:abstractNumId w:val="8"/>
  </w:num>
  <w:num w:numId="36">
    <w:abstractNumId w:val="30"/>
  </w:num>
  <w:num w:numId="37">
    <w:abstractNumId w:val="26"/>
  </w:num>
  <w:num w:numId="38">
    <w:abstractNumId w:val="2"/>
  </w:num>
  <w:num w:numId="39">
    <w:abstractNumId w:val="23"/>
  </w:num>
  <w:num w:numId="40">
    <w:abstractNumId w:val="15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AB"/>
    <w:rsid w:val="00011A45"/>
    <w:rsid w:val="00017DFA"/>
    <w:rsid w:val="00023E20"/>
    <w:rsid w:val="000312E4"/>
    <w:rsid w:val="00040AEB"/>
    <w:rsid w:val="00041524"/>
    <w:rsid w:val="00047490"/>
    <w:rsid w:val="000547E1"/>
    <w:rsid w:val="00056AB1"/>
    <w:rsid w:val="000730C9"/>
    <w:rsid w:val="000811D0"/>
    <w:rsid w:val="0008176E"/>
    <w:rsid w:val="00086E27"/>
    <w:rsid w:val="0009411C"/>
    <w:rsid w:val="000A32B3"/>
    <w:rsid w:val="000B55F5"/>
    <w:rsid w:val="000B7E83"/>
    <w:rsid w:val="000C0DB3"/>
    <w:rsid w:val="000C1270"/>
    <w:rsid w:val="000E5913"/>
    <w:rsid w:val="000F07A1"/>
    <w:rsid w:val="0010360E"/>
    <w:rsid w:val="00112B19"/>
    <w:rsid w:val="0012290E"/>
    <w:rsid w:val="0012619C"/>
    <w:rsid w:val="00130313"/>
    <w:rsid w:val="00137C69"/>
    <w:rsid w:val="00140BA2"/>
    <w:rsid w:val="0016326D"/>
    <w:rsid w:val="00170936"/>
    <w:rsid w:val="001807DE"/>
    <w:rsid w:val="00196CFE"/>
    <w:rsid w:val="001C28F8"/>
    <w:rsid w:val="001C6F74"/>
    <w:rsid w:val="001E3C75"/>
    <w:rsid w:val="001E6BC0"/>
    <w:rsid w:val="001F1FD8"/>
    <w:rsid w:val="001F5440"/>
    <w:rsid w:val="001F604C"/>
    <w:rsid w:val="00205989"/>
    <w:rsid w:val="00215356"/>
    <w:rsid w:val="00217B22"/>
    <w:rsid w:val="00217B49"/>
    <w:rsid w:val="00217FDB"/>
    <w:rsid w:val="00223EA9"/>
    <w:rsid w:val="002321F2"/>
    <w:rsid w:val="00267D7E"/>
    <w:rsid w:val="00276A60"/>
    <w:rsid w:val="00282F1C"/>
    <w:rsid w:val="00290347"/>
    <w:rsid w:val="002B53F4"/>
    <w:rsid w:val="002B5DBC"/>
    <w:rsid w:val="002C1BE0"/>
    <w:rsid w:val="002C1EC9"/>
    <w:rsid w:val="002C3634"/>
    <w:rsid w:val="002D3DDA"/>
    <w:rsid w:val="00301AF1"/>
    <w:rsid w:val="0030530A"/>
    <w:rsid w:val="003068B9"/>
    <w:rsid w:val="003314CA"/>
    <w:rsid w:val="00370C0B"/>
    <w:rsid w:val="0037593F"/>
    <w:rsid w:val="0038226D"/>
    <w:rsid w:val="003A2816"/>
    <w:rsid w:val="003B4487"/>
    <w:rsid w:val="003C1EC2"/>
    <w:rsid w:val="003D4E98"/>
    <w:rsid w:val="003E76A4"/>
    <w:rsid w:val="00414BD2"/>
    <w:rsid w:val="004205EE"/>
    <w:rsid w:val="0043457A"/>
    <w:rsid w:val="00441B56"/>
    <w:rsid w:val="004472A9"/>
    <w:rsid w:val="004513D2"/>
    <w:rsid w:val="00462613"/>
    <w:rsid w:val="00462F42"/>
    <w:rsid w:val="004636FF"/>
    <w:rsid w:val="004640B0"/>
    <w:rsid w:val="004645AB"/>
    <w:rsid w:val="004719F1"/>
    <w:rsid w:val="0047302F"/>
    <w:rsid w:val="00490133"/>
    <w:rsid w:val="004A677B"/>
    <w:rsid w:val="004B2EB0"/>
    <w:rsid w:val="004C3C20"/>
    <w:rsid w:val="004C49B8"/>
    <w:rsid w:val="004D58CA"/>
    <w:rsid w:val="004D5FE3"/>
    <w:rsid w:val="004F1FB1"/>
    <w:rsid w:val="00526126"/>
    <w:rsid w:val="00544282"/>
    <w:rsid w:val="0054556B"/>
    <w:rsid w:val="005457D1"/>
    <w:rsid w:val="005467AD"/>
    <w:rsid w:val="00552F46"/>
    <w:rsid w:val="00554FC6"/>
    <w:rsid w:val="00560BD1"/>
    <w:rsid w:val="00577459"/>
    <w:rsid w:val="005A70BB"/>
    <w:rsid w:val="005C1AD0"/>
    <w:rsid w:val="005C25A5"/>
    <w:rsid w:val="005C70B4"/>
    <w:rsid w:val="005D6AEA"/>
    <w:rsid w:val="005E1138"/>
    <w:rsid w:val="00607CE5"/>
    <w:rsid w:val="006235D9"/>
    <w:rsid w:val="0062486E"/>
    <w:rsid w:val="006259E3"/>
    <w:rsid w:val="00636C61"/>
    <w:rsid w:val="00641760"/>
    <w:rsid w:val="00645C86"/>
    <w:rsid w:val="00647212"/>
    <w:rsid w:val="00650888"/>
    <w:rsid w:val="006637E6"/>
    <w:rsid w:val="00667469"/>
    <w:rsid w:val="006846EB"/>
    <w:rsid w:val="00690FAD"/>
    <w:rsid w:val="00694039"/>
    <w:rsid w:val="00695D87"/>
    <w:rsid w:val="006C342A"/>
    <w:rsid w:val="006F2421"/>
    <w:rsid w:val="00701CBD"/>
    <w:rsid w:val="00705827"/>
    <w:rsid w:val="00750FC5"/>
    <w:rsid w:val="0077657B"/>
    <w:rsid w:val="00787257"/>
    <w:rsid w:val="00796A69"/>
    <w:rsid w:val="007C0DDF"/>
    <w:rsid w:val="007D18F0"/>
    <w:rsid w:val="007E3DE1"/>
    <w:rsid w:val="007E7E7F"/>
    <w:rsid w:val="007F58F7"/>
    <w:rsid w:val="008177EB"/>
    <w:rsid w:val="00817E29"/>
    <w:rsid w:val="00837DDD"/>
    <w:rsid w:val="00841F66"/>
    <w:rsid w:val="00881ADC"/>
    <w:rsid w:val="00897B59"/>
    <w:rsid w:val="008A7158"/>
    <w:rsid w:val="008B109B"/>
    <w:rsid w:val="008B1CB7"/>
    <w:rsid w:val="008C0175"/>
    <w:rsid w:val="008C1E63"/>
    <w:rsid w:val="008C21B8"/>
    <w:rsid w:val="008C4B8A"/>
    <w:rsid w:val="008E4B8F"/>
    <w:rsid w:val="008E6C49"/>
    <w:rsid w:val="008F3C9B"/>
    <w:rsid w:val="008F3D7E"/>
    <w:rsid w:val="008F68CD"/>
    <w:rsid w:val="009003A1"/>
    <w:rsid w:val="00900D85"/>
    <w:rsid w:val="00913D54"/>
    <w:rsid w:val="00926100"/>
    <w:rsid w:val="00926F19"/>
    <w:rsid w:val="00931D54"/>
    <w:rsid w:val="00932837"/>
    <w:rsid w:val="00933782"/>
    <w:rsid w:val="0093516E"/>
    <w:rsid w:val="0093736D"/>
    <w:rsid w:val="00943028"/>
    <w:rsid w:val="0094353D"/>
    <w:rsid w:val="009464F4"/>
    <w:rsid w:val="00956B09"/>
    <w:rsid w:val="009604B9"/>
    <w:rsid w:val="00963249"/>
    <w:rsid w:val="009671A4"/>
    <w:rsid w:val="00974865"/>
    <w:rsid w:val="00987455"/>
    <w:rsid w:val="009958DC"/>
    <w:rsid w:val="009A45B0"/>
    <w:rsid w:val="009A4A68"/>
    <w:rsid w:val="009B1BC4"/>
    <w:rsid w:val="009E08CB"/>
    <w:rsid w:val="009E322A"/>
    <w:rsid w:val="009F42A4"/>
    <w:rsid w:val="00A11031"/>
    <w:rsid w:val="00A21575"/>
    <w:rsid w:val="00A3154C"/>
    <w:rsid w:val="00A3177F"/>
    <w:rsid w:val="00A323B3"/>
    <w:rsid w:val="00A4130A"/>
    <w:rsid w:val="00A53E42"/>
    <w:rsid w:val="00A54E0B"/>
    <w:rsid w:val="00A6394D"/>
    <w:rsid w:val="00A65905"/>
    <w:rsid w:val="00A73077"/>
    <w:rsid w:val="00A74394"/>
    <w:rsid w:val="00A840BE"/>
    <w:rsid w:val="00AA7871"/>
    <w:rsid w:val="00AB1DA1"/>
    <w:rsid w:val="00AE216E"/>
    <w:rsid w:val="00AE22F0"/>
    <w:rsid w:val="00AE6CDD"/>
    <w:rsid w:val="00AF55F9"/>
    <w:rsid w:val="00B000D0"/>
    <w:rsid w:val="00B0371C"/>
    <w:rsid w:val="00B0460C"/>
    <w:rsid w:val="00B05A09"/>
    <w:rsid w:val="00B14779"/>
    <w:rsid w:val="00B21485"/>
    <w:rsid w:val="00B45D7B"/>
    <w:rsid w:val="00B644D3"/>
    <w:rsid w:val="00B65DB4"/>
    <w:rsid w:val="00B74D6E"/>
    <w:rsid w:val="00B75C2C"/>
    <w:rsid w:val="00B851DD"/>
    <w:rsid w:val="00B93853"/>
    <w:rsid w:val="00BA4DE5"/>
    <w:rsid w:val="00BB15C4"/>
    <w:rsid w:val="00BF0410"/>
    <w:rsid w:val="00BF1E69"/>
    <w:rsid w:val="00C0074D"/>
    <w:rsid w:val="00C12E80"/>
    <w:rsid w:val="00C14317"/>
    <w:rsid w:val="00C34B0F"/>
    <w:rsid w:val="00C37813"/>
    <w:rsid w:val="00C55B4B"/>
    <w:rsid w:val="00C62307"/>
    <w:rsid w:val="00C74F2E"/>
    <w:rsid w:val="00CF0199"/>
    <w:rsid w:val="00CF1590"/>
    <w:rsid w:val="00D30E7D"/>
    <w:rsid w:val="00D350A8"/>
    <w:rsid w:val="00D3600D"/>
    <w:rsid w:val="00D40316"/>
    <w:rsid w:val="00D4520C"/>
    <w:rsid w:val="00D57277"/>
    <w:rsid w:val="00D62598"/>
    <w:rsid w:val="00D81265"/>
    <w:rsid w:val="00D81536"/>
    <w:rsid w:val="00D87FBD"/>
    <w:rsid w:val="00DB0A05"/>
    <w:rsid w:val="00DB2FD8"/>
    <w:rsid w:val="00DB47C3"/>
    <w:rsid w:val="00DC20FE"/>
    <w:rsid w:val="00DC5BF6"/>
    <w:rsid w:val="00DD727A"/>
    <w:rsid w:val="00DE3D24"/>
    <w:rsid w:val="00DF0AC1"/>
    <w:rsid w:val="00DF6382"/>
    <w:rsid w:val="00E100BF"/>
    <w:rsid w:val="00E21DB7"/>
    <w:rsid w:val="00E44994"/>
    <w:rsid w:val="00E602A3"/>
    <w:rsid w:val="00E8180B"/>
    <w:rsid w:val="00E84DB6"/>
    <w:rsid w:val="00EA492F"/>
    <w:rsid w:val="00EA716C"/>
    <w:rsid w:val="00EC285C"/>
    <w:rsid w:val="00EC3810"/>
    <w:rsid w:val="00EF62A2"/>
    <w:rsid w:val="00EF6DF6"/>
    <w:rsid w:val="00F01F27"/>
    <w:rsid w:val="00F05853"/>
    <w:rsid w:val="00F07FA3"/>
    <w:rsid w:val="00F13F6D"/>
    <w:rsid w:val="00F30542"/>
    <w:rsid w:val="00F370F8"/>
    <w:rsid w:val="00F51C4D"/>
    <w:rsid w:val="00F70CC6"/>
    <w:rsid w:val="00F9454B"/>
    <w:rsid w:val="00FB04EE"/>
    <w:rsid w:val="00FB3ACD"/>
    <w:rsid w:val="00FC152D"/>
    <w:rsid w:val="00FF0F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6A978FA"/>
  <w15:docId w15:val="{DDA8CBD9-1587-4EAA-8D28-89B9B70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autoRedefine/>
    <w:qFormat/>
    <w:rsid w:val="00BF0410"/>
    <w:pPr>
      <w:keepNext/>
      <w:numPr>
        <w:numId w:val="9"/>
      </w:numPr>
      <w:spacing w:before="180" w:after="120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BF0410"/>
    <w:pPr>
      <w:keepNext/>
      <w:keepLines/>
      <w:numPr>
        <w:ilvl w:val="1"/>
        <w:numId w:val="9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link w:val="Heading3Char"/>
    <w:qFormat/>
    <w:rsid w:val="00BF0410"/>
    <w:pPr>
      <w:keepNext/>
      <w:numPr>
        <w:ilvl w:val="2"/>
        <w:numId w:val="9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link w:val="Heading4Char"/>
    <w:qFormat/>
    <w:rsid w:val="00BF0410"/>
    <w:pPr>
      <w:keepNext/>
      <w:numPr>
        <w:ilvl w:val="3"/>
        <w:numId w:val="9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link w:val="Heading5Char"/>
    <w:qFormat/>
    <w:rsid w:val="00BF0410"/>
    <w:pPr>
      <w:numPr>
        <w:ilvl w:val="4"/>
        <w:numId w:val="9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BF0410"/>
    <w:pPr>
      <w:numPr>
        <w:ilvl w:val="5"/>
        <w:numId w:val="9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link w:val="Heading7Char"/>
    <w:qFormat/>
    <w:rsid w:val="00BF0410"/>
    <w:pPr>
      <w:numPr>
        <w:ilvl w:val="6"/>
        <w:numId w:val="9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BF0410"/>
    <w:pPr>
      <w:numPr>
        <w:ilvl w:val="7"/>
        <w:numId w:val="9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link w:val="Heading9Char"/>
    <w:qFormat/>
    <w:rsid w:val="00BF0410"/>
    <w:pPr>
      <w:numPr>
        <w:ilvl w:val="8"/>
        <w:numId w:val="9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410"/>
    <w:rPr>
      <w:rFonts w:ascii="Arial" w:eastAsia="Arial Unicode MS" w:hAnsi="Arial" w:cs="Arial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BF0410"/>
    <w:rPr>
      <w:rFonts w:eastAsia="Arial Unicode MS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F0410"/>
    <w:rPr>
      <w:rFonts w:eastAsia="Arial Unicode MS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F0410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F0410"/>
    <w:rPr>
      <w:rFonts w:ascii="Arial" w:eastAsia="Arial Unicode MS" w:hAnsi="Arial" w:cs="Arial Unicode MS"/>
      <w:b/>
      <w:bCs/>
      <w:sz w:val="24"/>
    </w:rPr>
  </w:style>
  <w:style w:type="character" w:customStyle="1" w:styleId="Heading6Char">
    <w:name w:val="Heading 6 Char"/>
    <w:basedOn w:val="DefaultParagraphFont"/>
    <w:link w:val="Heading6"/>
    <w:rsid w:val="00BF0410"/>
    <w:rPr>
      <w:rFonts w:ascii="Arial" w:hAnsi="Arial"/>
      <w:b/>
      <w:bCs/>
      <w:caps/>
      <w:sz w:val="28"/>
      <w:szCs w:val="22"/>
    </w:rPr>
  </w:style>
  <w:style w:type="character" w:customStyle="1" w:styleId="Heading7Char">
    <w:name w:val="Heading 7 Char"/>
    <w:basedOn w:val="DefaultParagraphFont"/>
    <w:link w:val="Heading7"/>
    <w:rsid w:val="00BF0410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F0410"/>
    <w:rPr>
      <w:rFonts w:ascii="Arial" w:hAnsi="Arial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041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BF0410"/>
    <w:pPr>
      <w:keepNext/>
    </w:pPr>
    <w:rPr>
      <w:b/>
      <w:bCs/>
      <w:i/>
      <w:sz w:val="20"/>
      <w:szCs w:val="20"/>
    </w:rPr>
  </w:style>
  <w:style w:type="paragraph" w:styleId="Title">
    <w:name w:val="Title"/>
    <w:basedOn w:val="Normal"/>
    <w:link w:val="TitleChar"/>
    <w:qFormat/>
    <w:rsid w:val="00BF0410"/>
    <w:pPr>
      <w:spacing w:before="180" w:after="120"/>
      <w:jc w:val="center"/>
    </w:pPr>
    <w:rPr>
      <w:b/>
      <w:bCs/>
      <w:caps/>
      <w:sz w:val="36"/>
    </w:rPr>
  </w:style>
  <w:style w:type="character" w:customStyle="1" w:styleId="TitleChar">
    <w:name w:val="Title Char"/>
    <w:basedOn w:val="DefaultParagraphFont"/>
    <w:link w:val="Title"/>
    <w:rsid w:val="00BF0410"/>
    <w:rPr>
      <w:b/>
      <w:bCs/>
      <w:caps/>
      <w:sz w:val="36"/>
      <w:szCs w:val="24"/>
    </w:rPr>
  </w:style>
  <w:style w:type="character" w:styleId="Strong">
    <w:name w:val="Strong"/>
    <w:basedOn w:val="DefaultParagraphFont"/>
    <w:qFormat/>
    <w:rsid w:val="00BF0410"/>
    <w:rPr>
      <w:b/>
      <w:bCs/>
    </w:rPr>
  </w:style>
  <w:style w:type="paragraph" w:styleId="Header">
    <w:name w:val="header"/>
    <w:basedOn w:val="Normal"/>
    <w:link w:val="HeaderChar"/>
    <w:unhideWhenUsed/>
    <w:rsid w:val="0046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5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5DB4"/>
  </w:style>
  <w:style w:type="paragraph" w:styleId="ListParagraph">
    <w:name w:val="List Paragraph"/>
    <w:basedOn w:val="Normal"/>
    <w:uiPriority w:val="34"/>
    <w:qFormat/>
    <w:rsid w:val="00017DFA"/>
    <w:pPr>
      <w:ind w:left="720"/>
      <w:contextualSpacing/>
    </w:pPr>
  </w:style>
  <w:style w:type="character" w:customStyle="1" w:styleId="WW-Absatz-Standardschriftart">
    <w:name w:val="WW-Absatz-Standardschriftart"/>
    <w:rsid w:val="0004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preeti.datta</dc:creator>
  <cp:lastModifiedBy>Deepak Mohapatra</cp:lastModifiedBy>
  <cp:revision>22</cp:revision>
  <cp:lastPrinted>2016-10-03T12:30:00Z</cp:lastPrinted>
  <dcterms:created xsi:type="dcterms:W3CDTF">2020-07-15T12:25:00Z</dcterms:created>
  <dcterms:modified xsi:type="dcterms:W3CDTF">2021-01-15T06:48:00Z</dcterms:modified>
</cp:coreProperties>
</file>